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E9382" w14:textId="0BB44E22" w:rsidR="002D602B" w:rsidRDefault="005F15C3">
      <w:pPr>
        <w:ind w:left="-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587E9385" wp14:editId="0EA81193">
                <wp:simplePos x="0" y="0"/>
                <wp:positionH relativeFrom="column">
                  <wp:posOffset>45720</wp:posOffset>
                </wp:positionH>
                <wp:positionV relativeFrom="paragraph">
                  <wp:posOffset>1177290</wp:posOffset>
                </wp:positionV>
                <wp:extent cx="6812280" cy="0"/>
                <wp:effectExtent l="0" t="0" r="0" b="0"/>
                <wp:wrapNone/>
                <wp:docPr id="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8D498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line id="Line 11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color="#8d4982" strokeweight="1.75pt" from="3.6pt,92.7pt" to="540pt,92.7pt" w14:anchorId="1AC24FF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"/>
            </w:pict>
          </mc:Fallback>
        </mc:AlternateContent>
      </w:r>
    </w:p>
    <w:p w14:paraId="18D9D3D0" w14:textId="7BF021F0" w:rsidR="002D602B" w:rsidRPr="002D602B" w:rsidRDefault="00A314CD" w:rsidP="002D602B">
      <w:r>
        <w:rPr>
          <w:noProof/>
        </w:rPr>
        <w:drawing>
          <wp:anchor distT="0" distB="0" distL="114300" distR="114300" simplePos="0" relativeHeight="251658242" behindDoc="1" locked="0" layoutInCell="1" allowOverlap="1" wp14:anchorId="2EE52833" wp14:editId="18902D1A">
            <wp:simplePos x="0" y="0"/>
            <wp:positionH relativeFrom="margin">
              <wp:posOffset>63034</wp:posOffset>
            </wp:positionH>
            <wp:positionV relativeFrom="page">
              <wp:posOffset>566765</wp:posOffset>
            </wp:positionV>
            <wp:extent cx="2974340" cy="831215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4340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548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7E9389" wp14:editId="096AD494">
                <wp:simplePos x="0" y="0"/>
                <wp:positionH relativeFrom="column">
                  <wp:posOffset>4423025</wp:posOffset>
                </wp:positionH>
                <wp:positionV relativeFrom="paragraph">
                  <wp:posOffset>61360</wp:posOffset>
                </wp:positionV>
                <wp:extent cx="2468880" cy="90412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04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33EB6" w14:textId="51B458D7" w:rsidR="00F65482" w:rsidRPr="00A51CA6" w:rsidRDefault="00F07C1C" w:rsidP="00F07C1C">
                            <w:pPr>
                              <w:jc w:val="right"/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6148 Gettysburg Place</w:t>
                            </w:r>
                          </w:p>
                          <w:p w14:paraId="587E9393" w14:textId="1E1D60CC" w:rsidR="00C716BA" w:rsidRPr="00A51CA6" w:rsidRDefault="00F65482">
                            <w:pPr>
                              <w:jc w:val="right"/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Stockton</w:t>
                            </w:r>
                            <w:r w:rsidR="00C716BA" w:rsidRPr="00A51CA6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CA</w:t>
                            </w:r>
                            <w:r w:rsidR="00C716BA" w:rsidRPr="00A51CA6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 xml:space="preserve">, </w:t>
                            </w:r>
                            <w:r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9520</w:t>
                            </w:r>
                            <w:r w:rsidR="00F07C1C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7</w:t>
                            </w:r>
                          </w:p>
                          <w:p w14:paraId="587E9394" w14:textId="068D5480" w:rsidR="00C716BA" w:rsidRPr="00A51CA6" w:rsidRDefault="00C716BA" w:rsidP="00F65482">
                            <w:pPr>
                              <w:jc w:val="right"/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</w:pPr>
                            <w:r w:rsidRPr="00A51CA6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 xml:space="preserve">Phone: </w:t>
                            </w:r>
                            <w:r w:rsidR="00F65482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209-</w:t>
                            </w:r>
                            <w:r w:rsidR="00CB555F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323</w:t>
                            </w:r>
                            <w:r w:rsidR="00F65482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-</w:t>
                            </w:r>
                            <w:r w:rsidR="00CB555F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</w:rPr>
                              <w:t>4284</w:t>
                            </w:r>
                          </w:p>
                          <w:p w14:paraId="587E9398" w14:textId="5738C4D7" w:rsidR="00C716BA" w:rsidRPr="00763408" w:rsidRDefault="00F65482" w:rsidP="00F65482">
                            <w:pPr>
                              <w:jc w:val="right"/>
                              <w:rPr>
                                <w:rFonts w:ascii="Verdana" w:hAnsi="Verdana"/>
                                <w:color w:val="0070C0"/>
                                <w:sz w:val="17"/>
                                <w:szCs w:val="17"/>
                                <w:lang w:val="fr-FR"/>
                              </w:rPr>
                            </w:pPr>
                            <w:r w:rsidRPr="00763408">
                              <w:rPr>
                                <w:rFonts w:ascii="Verdana" w:hAnsi="Verdana"/>
                                <w:color w:val="0070C0"/>
                                <w:sz w:val="17"/>
                                <w:szCs w:val="17"/>
                                <w:lang w:val="fr-FR"/>
                              </w:rPr>
                              <w:t>www.familypromisesjc.org</w:t>
                            </w:r>
                          </w:p>
                          <w:p w14:paraId="143305B3" w14:textId="128B6ACF" w:rsidR="00F65482" w:rsidRPr="00F65482" w:rsidRDefault="00CB555F" w:rsidP="00F65482">
                            <w:pPr>
                              <w:jc w:val="right"/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  <w:lang w:val="fr-FR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  <w:lang w:val="fr-FR"/>
                              </w:rPr>
                              <w:t>jory</w:t>
                            </w:r>
                            <w:r w:rsidR="00F65482">
                              <w:rPr>
                                <w:rFonts w:ascii="Verdana" w:hAnsi="Verdana"/>
                                <w:color w:val="006FBA"/>
                                <w:sz w:val="17"/>
                                <w:szCs w:val="17"/>
                                <w:lang w:val="fr-FR"/>
                              </w:rPr>
                              <w:t>@familypromisesjc.org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>
              <v:shapetype id="_x0000_t202" coordsize="21600,21600" o:spt="202" path="m,l,21600r21600,l21600,xe" w14:anchorId="587E9389">
                <v:stroke joinstyle="miter"/>
                <v:path gradientshapeok="t" o:connecttype="rect"/>
              </v:shapetype>
              <v:shape id="Text Box 8" style="position:absolute;margin-left:348.25pt;margin-top:4.85pt;width:194.4pt;height:7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o:allowincell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">
                <v:textbox>
                  <w:txbxContent>
                    <w:p w:rsidRPr="00A51CA6" w:rsidR="00F65482" w:rsidP="00F07C1C" w:rsidRDefault="00F07C1C" w14:paraId="69533EB6" w14:textId="51B458D7">
                      <w:pPr>
                        <w:jc w:val="right"/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6148 Gettysburg Place</w:t>
                      </w:r>
                    </w:p>
                    <w:p w:rsidRPr="00A51CA6" w:rsidR="00C716BA" w:rsidRDefault="00F65482" w14:paraId="587E9393" w14:textId="1E1D60CC">
                      <w:pPr>
                        <w:jc w:val="right"/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</w:pPr>
                      <w:r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Stockton</w:t>
                      </w:r>
                      <w:r w:rsidRPr="00A51CA6" w:rsidR="00C716BA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CA</w:t>
                      </w:r>
                      <w:r w:rsidRPr="00A51CA6" w:rsidR="00C716BA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 xml:space="preserve">, </w:t>
                      </w:r>
                      <w:r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9520</w:t>
                      </w:r>
                      <w:r w:rsidR="00F07C1C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7</w:t>
                      </w:r>
                    </w:p>
                    <w:p w:rsidRPr="00A51CA6" w:rsidR="00C716BA" w:rsidP="00F65482" w:rsidRDefault="00C716BA" w14:paraId="587E9394" w14:textId="068D5480">
                      <w:pPr>
                        <w:jc w:val="right"/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</w:pPr>
                      <w:r w:rsidRPr="00A51CA6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 xml:space="preserve">Phone: </w:t>
                      </w:r>
                      <w:r w:rsidR="00F65482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209-</w:t>
                      </w:r>
                      <w:r w:rsidR="00CB555F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323</w:t>
                      </w:r>
                      <w:r w:rsidR="00F65482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-</w:t>
                      </w:r>
                      <w:r w:rsidR="00CB555F">
                        <w:rPr>
                          <w:rFonts w:ascii="Verdana" w:hAnsi="Verdana"/>
                          <w:color w:val="006FBA"/>
                          <w:sz w:val="17"/>
                          <w:szCs w:val="17"/>
                        </w:rPr>
                        <w:t>4284</w:t>
                      </w:r>
                    </w:p>
                    <w:p w:rsidRPr="00763408" w:rsidR="00C716BA" w:rsidP="00F65482" w:rsidRDefault="00F65482" w14:paraId="587E9398" w14:textId="5738C4D7">
                      <w:pPr>
                        <w:jc w:val="right"/>
                        <w:rPr>
                          <w:rFonts w:ascii="Verdana" w:hAnsi="Verdana"/>
                          <w:color w:val="0070C0"/>
                          <w:sz w:val="17"/>
                          <w:szCs w:val="17"/>
                          <w:lang w:val="fr-FR"/>
                        </w:rPr>
                      </w:pPr>
                      <w:r w:rsidRPr="00763408">
                        <w:rPr>
                          <w:rFonts w:ascii="Verdana" w:hAnsi="Verdana"/>
                          <w:color w:val="0070C0"/>
                          <w:sz w:val="17"/>
                          <w:szCs w:val="17"/>
                          <w:lang w:val="fr-FR"/>
                        </w:rPr>
                        <w:t>www.familypromisesjc.org</w:t>
                      </w:r>
                    </w:p>
                    <w:p w:rsidRPr="00F65482" w:rsidR="00F65482" w:rsidP="00F65482" w:rsidRDefault="00CB555F" w14:paraId="143305B3" w14:textId="128B6ACF">
                      <w:pPr>
                        <w:jc w:val="right"/>
                        <w:rPr>
                          <w:rFonts w:ascii="Verdana" w:hAnsi="Verdana"/>
                          <w:color w:val="006FBA"/>
                          <w:sz w:val="17"/>
                          <w:szCs w:val="17"/>
                          <w:lang w:val="fr-FR"/>
                        </w:rPr>
                      </w:pPr>
                      <w:r>
                        <w:rPr>
                          <w:rFonts w:ascii="Verdana" w:hAnsi="Verdana"/>
                          <w:color w:val="006FBA"/>
                          <w:sz w:val="17"/>
                          <w:szCs w:val="17"/>
                          <w:lang w:val="fr-FR"/>
                        </w:rPr>
                        <w:t>jory</w:t>
                      </w:r>
                      <w:r w:rsidR="00F65482">
                        <w:rPr>
                          <w:rFonts w:ascii="Verdana" w:hAnsi="Verdana"/>
                          <w:color w:val="006FBA"/>
                          <w:sz w:val="17"/>
                          <w:szCs w:val="17"/>
                          <w:lang w:val="fr-FR"/>
                        </w:rPr>
                        <w:t>@familypromisesjc.org</w:t>
                      </w:r>
                    </w:p>
                  </w:txbxContent>
                </v:textbox>
              </v:shape>
            </w:pict>
          </mc:Fallback>
        </mc:AlternateContent>
      </w:r>
    </w:p>
    <w:p w14:paraId="3D0B8922" w14:textId="68CF8361" w:rsidR="002D602B" w:rsidRPr="002D602B" w:rsidRDefault="002D602B" w:rsidP="002D602B"/>
    <w:p w14:paraId="449E9A20" w14:textId="77777777" w:rsidR="002D602B" w:rsidRPr="002D602B" w:rsidRDefault="002D602B" w:rsidP="002D602B"/>
    <w:p w14:paraId="6F88E784" w14:textId="77777777" w:rsidR="002D602B" w:rsidRPr="002D602B" w:rsidRDefault="002D602B" w:rsidP="002D602B"/>
    <w:p w14:paraId="5221125D" w14:textId="77777777" w:rsidR="002D602B" w:rsidRPr="002D602B" w:rsidRDefault="002D602B" w:rsidP="002D602B"/>
    <w:p w14:paraId="427B2CD9" w14:textId="77777777" w:rsidR="002D602B" w:rsidRPr="002D602B" w:rsidRDefault="002D602B" w:rsidP="002D602B"/>
    <w:p w14:paraId="2D0C470E" w14:textId="77777777" w:rsidR="002D602B" w:rsidRPr="002D602B" w:rsidRDefault="002D602B" w:rsidP="002D602B"/>
    <w:p w14:paraId="47FADEB1" w14:textId="4B0EA74C" w:rsidR="002D602B" w:rsidRPr="00060E8F" w:rsidRDefault="002D602B" w:rsidP="002D602B">
      <w:pPr>
        <w:rPr>
          <w:sz w:val="32"/>
          <w:szCs w:val="32"/>
        </w:rPr>
      </w:pPr>
    </w:p>
    <w:p w14:paraId="0C34E5D4" w14:textId="16918D4E" w:rsidR="00C716BA" w:rsidRPr="00060E8F" w:rsidRDefault="00060E8F" w:rsidP="00060E8F">
      <w:pPr>
        <w:ind w:firstLine="720"/>
        <w:jc w:val="center"/>
        <w:rPr>
          <w:b/>
          <w:bCs/>
          <w:sz w:val="36"/>
          <w:szCs w:val="36"/>
        </w:rPr>
      </w:pPr>
      <w:r w:rsidRPr="00060E8F">
        <w:rPr>
          <w:b/>
          <w:bCs/>
          <w:sz w:val="36"/>
          <w:szCs w:val="36"/>
        </w:rPr>
        <w:t>Mandated Reporter Training</w:t>
      </w:r>
    </w:p>
    <w:p w14:paraId="71E7D8C9" w14:textId="67E7C55E" w:rsidR="00060E8F" w:rsidRPr="009F5644" w:rsidRDefault="00060E8F" w:rsidP="00060E8F">
      <w:pPr>
        <w:jc w:val="center"/>
        <w:rPr>
          <w:i/>
          <w:iCs/>
          <w:sz w:val="28"/>
          <w:szCs w:val="28"/>
        </w:rPr>
      </w:pPr>
      <w:r w:rsidRPr="009F5644">
        <w:rPr>
          <w:i/>
          <w:iCs/>
          <w:sz w:val="28"/>
          <w:szCs w:val="28"/>
        </w:rPr>
        <w:t>Please follow the steps below to take the free mandated reporter training:</w:t>
      </w:r>
    </w:p>
    <w:p w14:paraId="24FF009D" w14:textId="77777777" w:rsidR="00060E8F" w:rsidRPr="009F5644" w:rsidRDefault="00060E8F" w:rsidP="00060E8F">
      <w:pPr>
        <w:ind w:firstLine="720"/>
        <w:rPr>
          <w:sz w:val="28"/>
          <w:szCs w:val="28"/>
        </w:rPr>
      </w:pPr>
    </w:p>
    <w:p w14:paraId="32C08005" w14:textId="77777777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>Go to</w:t>
      </w:r>
      <w:r w:rsidRPr="00EF2B3D">
        <w:rPr>
          <w:rStyle w:val="apple-converted-space"/>
          <w:color w:val="212121"/>
          <w:sz w:val="28"/>
          <w:szCs w:val="28"/>
        </w:rPr>
        <w:t> </w:t>
      </w:r>
      <w:hyperlink r:id="rId10" w:tooltip="https://mandatedreportertraining.com/" w:history="1">
        <w:r w:rsidRPr="00EF2B3D">
          <w:rPr>
            <w:rStyle w:val="Hyperlink"/>
            <w:color w:val="0078D7"/>
            <w:sz w:val="28"/>
            <w:szCs w:val="28"/>
          </w:rPr>
          <w:t>https://mandatedreportertraining.com/</w:t>
        </w:r>
      </w:hyperlink>
    </w:p>
    <w:p w14:paraId="1DFC013B" w14:textId="554AA9E9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 xml:space="preserve">Click “Start Now” in </w:t>
      </w:r>
      <w:r w:rsidR="009F5644" w:rsidRPr="00EF2B3D">
        <w:rPr>
          <w:color w:val="212121"/>
          <w:sz w:val="28"/>
          <w:szCs w:val="28"/>
        </w:rPr>
        <w:t>the top</w:t>
      </w:r>
      <w:r w:rsidRPr="00EF2B3D">
        <w:rPr>
          <w:color w:val="212121"/>
          <w:sz w:val="28"/>
          <w:szCs w:val="28"/>
        </w:rPr>
        <w:t xml:space="preserve"> right </w:t>
      </w:r>
      <w:r w:rsidR="009F5644" w:rsidRPr="00EF2B3D">
        <w:rPr>
          <w:color w:val="212121"/>
          <w:sz w:val="28"/>
          <w:szCs w:val="28"/>
        </w:rPr>
        <w:t>corner.</w:t>
      </w:r>
    </w:p>
    <w:p w14:paraId="67C7FDDC" w14:textId="428BB970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>Click “Register Now” under</w:t>
      </w:r>
      <w:r w:rsidRPr="00EF2B3D">
        <w:rPr>
          <w:rStyle w:val="apple-converted-space"/>
          <w:color w:val="212121"/>
          <w:sz w:val="28"/>
          <w:szCs w:val="28"/>
        </w:rPr>
        <w:t> </w:t>
      </w:r>
      <w:proofErr w:type="gramStart"/>
      <w:r w:rsidRPr="00EF2B3D">
        <w:rPr>
          <w:b/>
          <w:bCs/>
          <w:color w:val="212121"/>
          <w:sz w:val="28"/>
          <w:szCs w:val="28"/>
        </w:rPr>
        <w:t>For</w:t>
      </w:r>
      <w:proofErr w:type="gramEnd"/>
      <w:r w:rsidRPr="00EF2B3D">
        <w:rPr>
          <w:b/>
          <w:bCs/>
          <w:color w:val="212121"/>
          <w:sz w:val="28"/>
          <w:szCs w:val="28"/>
        </w:rPr>
        <w:t xml:space="preserve"> </w:t>
      </w:r>
      <w:r w:rsidR="009F5644" w:rsidRPr="00EF2B3D">
        <w:rPr>
          <w:b/>
          <w:bCs/>
          <w:color w:val="212121"/>
          <w:sz w:val="28"/>
          <w:szCs w:val="28"/>
        </w:rPr>
        <w:t>individuals.</w:t>
      </w:r>
    </w:p>
    <w:p w14:paraId="7E62E16C" w14:textId="221408B3" w:rsidR="00060E8F" w:rsidRPr="00EF2B3D" w:rsidRDefault="00060E8F" w:rsidP="00060E8F">
      <w:pPr>
        <w:pStyle w:val="ListParagraph"/>
        <w:numPr>
          <w:ilvl w:val="1"/>
          <w:numId w:val="1"/>
        </w:numPr>
        <w:spacing w:before="0" w:beforeAutospacing="0" w:after="0" w:afterAutospacing="0"/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 xml:space="preserve">Fill out registration form (don’t need to select </w:t>
      </w:r>
      <w:r w:rsidR="009F5644" w:rsidRPr="00EF2B3D">
        <w:rPr>
          <w:color w:val="212121"/>
          <w:sz w:val="28"/>
          <w:szCs w:val="28"/>
        </w:rPr>
        <w:t>industry but</w:t>
      </w:r>
      <w:r w:rsidRPr="00EF2B3D">
        <w:rPr>
          <w:color w:val="212121"/>
          <w:sz w:val="28"/>
          <w:szCs w:val="28"/>
        </w:rPr>
        <w:t xml:space="preserve"> fill out all other boxes)</w:t>
      </w:r>
      <w:r w:rsidR="009C3A4D" w:rsidRPr="00EF2B3D">
        <w:rPr>
          <w:color w:val="212121"/>
          <w:sz w:val="28"/>
          <w:szCs w:val="28"/>
        </w:rPr>
        <w:t xml:space="preserve">. </w:t>
      </w:r>
      <w:r w:rsidR="009C3A4D" w:rsidRPr="00EF2B3D">
        <w:rPr>
          <w:color w:val="FF0000"/>
          <w:sz w:val="28"/>
          <w:szCs w:val="28"/>
        </w:rPr>
        <w:t xml:space="preserve">Click </w:t>
      </w:r>
      <w:r w:rsidR="00085242" w:rsidRPr="00EF2B3D">
        <w:rPr>
          <w:color w:val="FF0000"/>
          <w:sz w:val="28"/>
          <w:szCs w:val="28"/>
        </w:rPr>
        <w:t>the green</w:t>
      </w:r>
      <w:r w:rsidR="009C3A4D" w:rsidRPr="00EF2B3D">
        <w:rPr>
          <w:color w:val="FF0000"/>
          <w:sz w:val="28"/>
          <w:szCs w:val="28"/>
        </w:rPr>
        <w:t xml:space="preserve"> box "Create Your Account".</w:t>
      </w:r>
    </w:p>
    <w:p w14:paraId="27CF6AD6" w14:textId="7EE9B49C" w:rsidR="00060E8F" w:rsidRPr="00EF2B3D" w:rsidRDefault="00060E8F" w:rsidP="00060E8F">
      <w:pPr>
        <w:pStyle w:val="ListParagraph"/>
        <w:numPr>
          <w:ilvl w:val="1"/>
          <w:numId w:val="1"/>
        </w:numPr>
        <w:spacing w:before="0" w:beforeAutospacing="0" w:after="0" w:afterAutospacing="0"/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>The website won’t let some email addresses register (AOL, possibly others) – if it shows an error, try using a different email address when signing up (we know Gmail works)</w:t>
      </w:r>
    </w:p>
    <w:p w14:paraId="326ED9C8" w14:textId="78945FD7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 xml:space="preserve">Verify email </w:t>
      </w:r>
      <w:r w:rsidR="00085242" w:rsidRPr="00EF2B3D">
        <w:rPr>
          <w:color w:val="212121"/>
          <w:sz w:val="28"/>
          <w:szCs w:val="28"/>
        </w:rPr>
        <w:t>address.</w:t>
      </w:r>
    </w:p>
    <w:p w14:paraId="2E2A9FD2" w14:textId="3BF7F85B" w:rsidR="55474885" w:rsidRDefault="00060E8F" w:rsidP="00170CD7">
      <w:pPr>
        <w:pStyle w:val="ListParagraph"/>
        <w:numPr>
          <w:ilvl w:val="1"/>
          <w:numId w:val="2"/>
        </w:numPr>
        <w:spacing w:before="0" w:beforeAutospacing="0" w:after="0" w:afterAutospacing="0"/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 xml:space="preserve">Go to email and click “verify </w:t>
      </w:r>
      <w:r w:rsidR="00085242" w:rsidRPr="189EF004">
        <w:rPr>
          <w:color w:val="212121"/>
          <w:sz w:val="28"/>
          <w:szCs w:val="28"/>
        </w:rPr>
        <w:t>email.”</w:t>
      </w:r>
    </w:p>
    <w:p w14:paraId="256CF2A1" w14:textId="134E5F62" w:rsidR="00646919" w:rsidRPr="00170CD7" w:rsidRDefault="00646919" w:rsidP="00170CD7">
      <w:pPr>
        <w:pStyle w:val="ListParagraph"/>
        <w:numPr>
          <w:ilvl w:val="1"/>
          <w:numId w:val="2"/>
        </w:numPr>
        <w:spacing w:before="0" w:beforeAutospacing="0" w:after="0" w:afterAutospacing="0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Do this step immediately and make sure to save log-in info</w:t>
      </w:r>
      <w:r w:rsidR="00184F5F">
        <w:rPr>
          <w:color w:val="212121"/>
          <w:sz w:val="28"/>
          <w:szCs w:val="28"/>
        </w:rPr>
        <w:t xml:space="preserve">. Email verification needs to happen within 24 </w:t>
      </w:r>
      <w:proofErr w:type="gramStart"/>
      <w:r w:rsidR="00184F5F">
        <w:rPr>
          <w:color w:val="212121"/>
          <w:sz w:val="28"/>
          <w:szCs w:val="28"/>
        </w:rPr>
        <w:t>hours</w:t>
      </w:r>
      <w:proofErr w:type="gramEnd"/>
      <w:r w:rsidR="00184F5F">
        <w:rPr>
          <w:color w:val="212121"/>
          <w:sz w:val="28"/>
          <w:szCs w:val="28"/>
        </w:rPr>
        <w:t xml:space="preserve"> or it could cause issues</w:t>
      </w:r>
      <w:r w:rsidR="00DA25AF">
        <w:rPr>
          <w:color w:val="212121"/>
          <w:sz w:val="28"/>
          <w:szCs w:val="28"/>
        </w:rPr>
        <w:t>. Check spam folder if you don’t find it in your normal email box.</w:t>
      </w:r>
    </w:p>
    <w:p w14:paraId="288DE20A" w14:textId="5E8D8031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Click “Select Training”</w:t>
      </w:r>
      <w:r w:rsidR="00087893" w:rsidRPr="189EF004">
        <w:rPr>
          <w:color w:val="212121"/>
          <w:sz w:val="28"/>
          <w:szCs w:val="28"/>
        </w:rPr>
        <w:t xml:space="preserve"> </w:t>
      </w:r>
      <w:r w:rsidR="00087893" w:rsidRPr="189EF004">
        <w:rPr>
          <w:color w:val="FF0000"/>
          <w:sz w:val="28"/>
          <w:szCs w:val="28"/>
        </w:rPr>
        <w:t>(in the middle of the screen)</w:t>
      </w:r>
    </w:p>
    <w:p w14:paraId="6625574C" w14:textId="77777777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Select “Volunteers”</w:t>
      </w:r>
    </w:p>
    <w:p w14:paraId="4192EB41" w14:textId="77777777" w:rsidR="00060E8F" w:rsidRPr="00EF2B3D" w:rsidRDefault="00060E8F" w:rsidP="00060E8F">
      <w:pPr>
        <w:pStyle w:val="ListParagraph"/>
        <w:numPr>
          <w:ilvl w:val="1"/>
          <w:numId w:val="3"/>
        </w:numPr>
        <w:spacing w:before="0" w:beforeAutospacing="0" w:after="0" w:afterAutospacing="0"/>
        <w:rPr>
          <w:color w:val="212121"/>
          <w:sz w:val="28"/>
          <w:szCs w:val="28"/>
        </w:rPr>
      </w:pPr>
      <w:r w:rsidRPr="00EF2B3D">
        <w:rPr>
          <w:color w:val="212121"/>
          <w:sz w:val="28"/>
          <w:szCs w:val="28"/>
        </w:rPr>
        <w:t>Click “Add Trainings”</w:t>
      </w:r>
    </w:p>
    <w:p w14:paraId="3C5804FD" w14:textId="77777777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Do the training (approximately 2 hours)</w:t>
      </w:r>
    </w:p>
    <w:p w14:paraId="159A64E8" w14:textId="5F8943ED" w:rsidR="00060E8F" w:rsidRPr="00EF2B3D" w:rsidRDefault="00060E8F" w:rsidP="00060E8F">
      <w:pPr>
        <w:pStyle w:val="ListParagraph"/>
        <w:numPr>
          <w:ilvl w:val="1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Make sure you have audio available before starting the training.</w:t>
      </w:r>
    </w:p>
    <w:p w14:paraId="5366A0AA" w14:textId="1B1BAA67" w:rsidR="00B75F6D" w:rsidRPr="00EF2B3D" w:rsidRDefault="00B75F6D" w:rsidP="00060E8F">
      <w:pPr>
        <w:pStyle w:val="ListParagraph"/>
        <w:numPr>
          <w:ilvl w:val="1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 xml:space="preserve">Note: There is a </w:t>
      </w:r>
      <w:r w:rsidR="00085242" w:rsidRPr="189EF004">
        <w:rPr>
          <w:color w:val="212121"/>
          <w:sz w:val="28"/>
          <w:szCs w:val="28"/>
        </w:rPr>
        <w:t>10-question</w:t>
      </w:r>
      <w:r w:rsidRPr="189EF004">
        <w:rPr>
          <w:color w:val="212121"/>
          <w:sz w:val="28"/>
          <w:szCs w:val="28"/>
        </w:rPr>
        <w:t xml:space="preserve"> multiple choice test</w:t>
      </w:r>
      <w:r w:rsidR="00214E9C" w:rsidRPr="189EF004">
        <w:rPr>
          <w:color w:val="212121"/>
          <w:sz w:val="28"/>
          <w:szCs w:val="28"/>
        </w:rPr>
        <w:t xml:space="preserve"> after the training to get the certificate. The test can be retaken as many times as needed</w:t>
      </w:r>
      <w:r w:rsidR="0089450C" w:rsidRPr="189EF004">
        <w:rPr>
          <w:color w:val="212121"/>
          <w:sz w:val="28"/>
          <w:szCs w:val="28"/>
        </w:rPr>
        <w:t>, don’t be surprised if you don’t pass the first few times.</w:t>
      </w:r>
    </w:p>
    <w:p w14:paraId="30B028B2" w14:textId="48643E84" w:rsidR="00085242" w:rsidRPr="00EF2B3D" w:rsidRDefault="00085242" w:rsidP="00085242">
      <w:pPr>
        <w:pStyle w:val="ListParagraph"/>
        <w:numPr>
          <w:ilvl w:val="2"/>
          <w:numId w:val="1"/>
        </w:numPr>
        <w:rPr>
          <w:color w:val="212121"/>
          <w:sz w:val="28"/>
          <w:szCs w:val="28"/>
        </w:rPr>
      </w:pPr>
      <w:r w:rsidRPr="00EF2B3D">
        <w:rPr>
          <w:color w:val="000000"/>
          <w:sz w:val="28"/>
          <w:szCs w:val="28"/>
          <w:shd w:val="clear" w:color="auto" w:fill="FFFFFF"/>
        </w:rPr>
        <w:t>To find the test</w:t>
      </w:r>
      <w:r w:rsidR="008F1DAA">
        <w:rPr>
          <w:color w:val="000000"/>
          <w:sz w:val="28"/>
          <w:szCs w:val="28"/>
          <w:shd w:val="clear" w:color="auto" w:fill="FFFFFF"/>
        </w:rPr>
        <w:t>,</w:t>
      </w:r>
      <w:r w:rsidRPr="00EF2B3D">
        <w:rPr>
          <w:color w:val="000000"/>
          <w:sz w:val="28"/>
          <w:szCs w:val="28"/>
          <w:shd w:val="clear" w:color="auto" w:fill="FFFFFF"/>
        </w:rPr>
        <w:t xml:space="preserve"> please exit o</w:t>
      </w:r>
      <w:r w:rsidR="00EF2B3D" w:rsidRPr="00EF2B3D">
        <w:rPr>
          <w:color w:val="000000"/>
          <w:sz w:val="28"/>
          <w:szCs w:val="28"/>
          <w:shd w:val="clear" w:color="auto" w:fill="FFFFFF"/>
        </w:rPr>
        <w:t>ut of the training and click on the link on the home page that says test.</w:t>
      </w:r>
    </w:p>
    <w:p w14:paraId="17C438BA" w14:textId="0FC44CBF" w:rsidR="00060E8F" w:rsidRPr="00EF2B3D" w:rsidRDefault="00060E8F" w:rsidP="00060E8F">
      <w:pPr>
        <w:pStyle w:val="ListParagraph"/>
        <w:numPr>
          <w:ilvl w:val="0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When completed, download certificate of completion and email to </w:t>
      </w:r>
      <w:hyperlink r:id="rId11">
        <w:r w:rsidRPr="189EF004">
          <w:rPr>
            <w:rStyle w:val="Hyperlink"/>
            <w:color w:val="0078D7"/>
            <w:sz w:val="28"/>
            <w:szCs w:val="28"/>
          </w:rPr>
          <w:t>info@familypromisesjc.org</w:t>
        </w:r>
      </w:hyperlink>
      <w:r w:rsidRPr="189EF004">
        <w:rPr>
          <w:color w:val="212121"/>
          <w:sz w:val="28"/>
          <w:szCs w:val="28"/>
        </w:rPr>
        <w:t> </w:t>
      </w:r>
    </w:p>
    <w:p w14:paraId="61639946" w14:textId="0420D894" w:rsidR="00543F90" w:rsidRPr="00EF2B3D" w:rsidRDefault="00543F90" w:rsidP="00543F90">
      <w:pPr>
        <w:pStyle w:val="ListParagraph"/>
        <w:numPr>
          <w:ilvl w:val="1"/>
          <w:numId w:val="1"/>
        </w:numPr>
        <w:rPr>
          <w:color w:val="212121"/>
          <w:sz w:val="28"/>
          <w:szCs w:val="28"/>
        </w:rPr>
      </w:pPr>
      <w:r w:rsidRPr="189EF004">
        <w:rPr>
          <w:color w:val="212121"/>
          <w:sz w:val="28"/>
          <w:szCs w:val="28"/>
        </w:rPr>
        <w:t>Please share which congregation you are volunteering with (if applicable)</w:t>
      </w:r>
    </w:p>
    <w:p w14:paraId="27224501" w14:textId="77777777" w:rsidR="00060E8F" w:rsidRPr="002D602B" w:rsidRDefault="00060E8F" w:rsidP="00060E8F">
      <w:pPr>
        <w:ind w:firstLine="720"/>
      </w:pPr>
    </w:p>
    <w:sectPr w:rsidR="00060E8F" w:rsidRPr="002D602B">
      <w:pgSz w:w="12240" w:h="15840"/>
      <w:pgMar w:top="45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67E9A"/>
    <w:multiLevelType w:val="multilevel"/>
    <w:tmpl w:val="78140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1972481">
    <w:abstractNumId w:val="0"/>
  </w:num>
  <w:num w:numId="2" w16cid:durableId="218519778">
    <w:abstractNumId w:val="0"/>
    <w:lvlOverride w:ilvl="1">
      <w:startOverride w:val="1"/>
    </w:lvlOverride>
  </w:num>
  <w:num w:numId="3" w16cid:durableId="1850636269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848"/>
    <w:rsid w:val="00060E8F"/>
    <w:rsid w:val="00085242"/>
    <w:rsid w:val="00087893"/>
    <w:rsid w:val="00170CD7"/>
    <w:rsid w:val="00184F5F"/>
    <w:rsid w:val="001E38B7"/>
    <w:rsid w:val="00214E9C"/>
    <w:rsid w:val="0023185B"/>
    <w:rsid w:val="002D602B"/>
    <w:rsid w:val="00543F90"/>
    <w:rsid w:val="00545F98"/>
    <w:rsid w:val="00555D19"/>
    <w:rsid w:val="005F15C3"/>
    <w:rsid w:val="00635211"/>
    <w:rsid w:val="00646919"/>
    <w:rsid w:val="006940A9"/>
    <w:rsid w:val="00763408"/>
    <w:rsid w:val="008030CA"/>
    <w:rsid w:val="0089450C"/>
    <w:rsid w:val="008F1DAA"/>
    <w:rsid w:val="009C3A4D"/>
    <w:rsid w:val="009F5644"/>
    <w:rsid w:val="00A24978"/>
    <w:rsid w:val="00A314CD"/>
    <w:rsid w:val="00A37B47"/>
    <w:rsid w:val="00A51CA6"/>
    <w:rsid w:val="00A93784"/>
    <w:rsid w:val="00B52314"/>
    <w:rsid w:val="00B75F6D"/>
    <w:rsid w:val="00B95763"/>
    <w:rsid w:val="00BD3C36"/>
    <w:rsid w:val="00BE2BE3"/>
    <w:rsid w:val="00C716BA"/>
    <w:rsid w:val="00C87BDA"/>
    <w:rsid w:val="00CB555F"/>
    <w:rsid w:val="00D10496"/>
    <w:rsid w:val="00D164F2"/>
    <w:rsid w:val="00D42E11"/>
    <w:rsid w:val="00DA25AF"/>
    <w:rsid w:val="00DC3848"/>
    <w:rsid w:val="00EE2DCA"/>
    <w:rsid w:val="00EF2B3D"/>
    <w:rsid w:val="00F07C1C"/>
    <w:rsid w:val="00F267DE"/>
    <w:rsid w:val="00F65482"/>
    <w:rsid w:val="189EF004"/>
    <w:rsid w:val="25DEF6EF"/>
    <w:rsid w:val="27770999"/>
    <w:rsid w:val="2F147C3C"/>
    <w:rsid w:val="4F87BD95"/>
    <w:rsid w:val="55474885"/>
    <w:rsid w:val="66518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7E9382"/>
  <w15:chartTrackingRefBased/>
  <w15:docId w15:val="{1AD5B9C1-8D22-46FA-AD67-D20F61D3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548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E8F"/>
    <w:pPr>
      <w:spacing w:before="100" w:beforeAutospacing="1" w:after="100" w:afterAutospacing="1"/>
    </w:pPr>
    <w:rPr>
      <w:sz w:val="24"/>
      <w:szCs w:val="24"/>
      <w:lang w:bidi="he-IL"/>
    </w:rPr>
  </w:style>
  <w:style w:type="character" w:customStyle="1" w:styleId="apple-converted-space">
    <w:name w:val="apple-converted-space"/>
    <w:basedOn w:val="DefaultParagraphFont"/>
    <w:rsid w:val="00060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familypromisesjc.org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mandatedreportertraining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165D92A6BAF4CAE60EE4B5E3A3004" ma:contentTypeVersion="21" ma:contentTypeDescription="Create a new document." ma:contentTypeScope="" ma:versionID="7efc0598ebaf9f34b4c5f2a8b194a14b">
  <xsd:schema xmlns:xsd="http://www.w3.org/2001/XMLSchema" xmlns:xs="http://www.w3.org/2001/XMLSchema" xmlns:p="http://schemas.microsoft.com/office/2006/metadata/properties" xmlns:ns1="http://schemas.microsoft.com/sharepoint/v3" xmlns:ns2="56713bdf-328c-4b35-8bca-fbacfcc5313c" xmlns:ns3="a3e71b0c-3d0a-4a6e-aeea-f0edb0a90c9d" targetNamespace="http://schemas.microsoft.com/office/2006/metadata/properties" ma:root="true" ma:fieldsID="2d30f4c98330dce43d6bba40f673e66a" ns1:_="" ns2:_="" ns3:_="">
    <xsd:import namespace="http://schemas.microsoft.com/sharepoint/v3"/>
    <xsd:import namespace="56713bdf-328c-4b35-8bca-fbacfcc5313c"/>
    <xsd:import namespace="a3e71b0c-3d0a-4a6e-aeea-f0edb0a90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onth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713bdf-328c-4b35-8bca-fbacfcc53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onth" ma:index="21" nillable="true" ma:displayName="Month" ma:format="Dropdown" ma:internalName="Month" ma:percentage="FALSE">
      <xsd:simpleType>
        <xsd:restriction base="dms:Number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0c1e65c-74b8-47e1-9eb3-2bbab040b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1b0c-3d0a-4a6e-aeea-f0edb0a90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1866f7eb-f028-4512-b297-194c64541762}" ma:internalName="TaxCatchAll" ma:showField="CatchAllData" ma:web="a3e71b0c-3d0a-4a6e-aeea-f0edb0a90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3e71b0c-3d0a-4a6e-aeea-f0edb0a90c9d">
      <UserInfo>
        <DisplayName/>
        <AccountId xsi:nil="true"/>
        <AccountType/>
      </UserInfo>
    </SharedWithUsers>
    <lcf76f155ced4ddcb4097134ff3c332f xmlns="56713bdf-328c-4b35-8bca-fbacfcc5313c">
      <Terms xmlns="http://schemas.microsoft.com/office/infopath/2007/PartnerControls"/>
    </lcf76f155ced4ddcb4097134ff3c332f>
    <TaxCatchAll xmlns="a3e71b0c-3d0a-4a6e-aeea-f0edb0a90c9d" xsi:nil="true"/>
    <Month xmlns="56713bdf-328c-4b35-8bca-fbacfcc5313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7548F92-6C22-4B54-8485-C7C24BB2A9D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99F30B5-CE9F-4577-9B2F-2008AA4EDC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713bdf-328c-4b35-8bca-fbacfcc5313c"/>
    <ds:schemaRef ds:uri="a3e71b0c-3d0a-4a6e-aeea-f0edb0a90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0CAD24-9D57-4B04-8D02-3F1CB15F1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840B41-6F5A-4275-97D0-2E635D85C23A}">
  <ds:schemaRefs>
    <ds:schemaRef ds:uri="http://schemas.microsoft.com/office/2006/metadata/properties"/>
    <ds:schemaRef ds:uri="http://schemas.microsoft.com/office/infopath/2007/PartnerControls"/>
    <ds:schemaRef ds:uri="a3e71b0c-3d0a-4a6e-aeea-f0edb0a90c9d"/>
    <ds:schemaRef ds:uri="56713bdf-328c-4b35-8bca-fbacfcc5313c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McQuillin</dc:creator>
  <cp:keywords/>
  <cp:lastModifiedBy>Jory Gwasdoff</cp:lastModifiedBy>
  <cp:revision>2</cp:revision>
  <cp:lastPrinted>2006-08-16T21:10:00Z</cp:lastPrinted>
  <dcterms:created xsi:type="dcterms:W3CDTF">2024-04-26T17:20:00Z</dcterms:created>
  <dcterms:modified xsi:type="dcterms:W3CDTF">2024-04-26T17:20:00Z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display_urn:schemas-microsoft-com:office:office#Editor">
    <vt:lpwstr>Maggie Bernhard</vt:lpwstr>
  </property>
  <property fmtid="{D5CDD505-2E9C-101B-9397-08002B2CF9AE}" pid="4" name="Order">
    <vt:r8>7102800</vt:r8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display_urn:schemas-microsoft-com:office:office#Author">
    <vt:lpwstr>Maggie Bernhard</vt:lpwstr>
  </property>
  <property fmtid="{D5CDD505-2E9C-101B-9397-08002B2CF9AE}" pid="10" name="Category">
    <vt:lpwstr/>
  </property>
  <property fmtid="{D5CDD505-2E9C-101B-9397-08002B2CF9AE}" pid="11" name="Engagement">
    <vt:lpwstr/>
  </property>
  <property fmtid="{D5CDD505-2E9C-101B-9397-08002B2CF9AE}" pid="12" name="ContentTypeId">
    <vt:lpwstr>0x010100C16165D92A6BAF4CAE60EE4B5E3A3004</vt:lpwstr>
  </property>
  <property fmtid="{D5CDD505-2E9C-101B-9397-08002B2CF9AE}" pid="13" name="MediaServiceImageTags">
    <vt:lpwstr/>
  </property>
</Properties>
</file>